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79" w:rsidRDefault="00473A79" w:rsidP="00473A79">
      <w:pPr>
        <w:tabs>
          <w:tab w:val="left" w:pos="8640"/>
        </w:tabs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417"/>
        <w:gridCol w:w="284"/>
        <w:gridCol w:w="4819"/>
        <w:gridCol w:w="1551"/>
        <w:gridCol w:w="1143"/>
        <w:gridCol w:w="1666"/>
      </w:tblGrid>
      <w:tr w:rsidR="00473A79" w:rsidRPr="002C1E79" w:rsidTr="00AD42E6">
        <w:trPr>
          <w:trHeight w:val="2524"/>
        </w:trPr>
        <w:tc>
          <w:tcPr>
            <w:tcW w:w="1980" w:type="dxa"/>
            <w:shd w:val="clear" w:color="auto" w:fill="auto"/>
            <w:vAlign w:val="center"/>
          </w:tcPr>
          <w:p w:rsidR="00473A79" w:rsidRPr="002C1E79" w:rsidRDefault="00473A79" w:rsidP="00473A7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473A79" w:rsidRPr="002C1E79" w:rsidRDefault="00AD42E6" w:rsidP="00473A7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bookmarkStart w:id="0" w:name="_GoBack"/>
            <w:r w:rsidRPr="0075601D">
              <w:rPr>
                <w:noProof/>
              </w:rPr>
              <w:drawing>
                <wp:inline distT="0" distB="0" distL="0" distR="0" wp14:anchorId="7C7E0329" wp14:editId="094C2B04">
                  <wp:extent cx="883594" cy="1246208"/>
                  <wp:effectExtent l="0" t="0" r="0" b="0"/>
                  <wp:docPr id="1" name="Imagem 1" descr="C:\Users\Claus\Downloads\APV-C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us\Downloads\APV-C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242" cy="1272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2014" w:type="dxa"/>
            <w:gridSpan w:val="7"/>
            <w:shd w:val="clear" w:color="auto" w:fill="FFFFFF" w:themeFill="background1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b/>
                <w:bCs/>
                <w:sz w:val="40"/>
                <w:szCs w:val="4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40"/>
                <w:lang w:eastAsia="pt-BR"/>
              </w:rPr>
              <w:t xml:space="preserve">PROJETO CULTURAL </w:t>
            </w:r>
            <w:r w:rsidRPr="002C1E79">
              <w:rPr>
                <w:rFonts w:eastAsia="Times New Roman" w:cstheme="minorHAnsi"/>
                <w:b/>
                <w:bCs/>
                <w:i/>
                <w:sz w:val="40"/>
                <w:szCs w:val="40"/>
                <w:lang w:eastAsia="pt-BR"/>
              </w:rPr>
              <w:t xml:space="preserve">ARTE </w:t>
            </w:r>
            <w:r>
              <w:rPr>
                <w:rFonts w:eastAsia="Times New Roman" w:cstheme="minorHAnsi"/>
                <w:b/>
                <w:bCs/>
                <w:i/>
                <w:sz w:val="40"/>
                <w:szCs w:val="40"/>
                <w:lang w:eastAsia="pt-BR"/>
              </w:rPr>
              <w:t>PARA A</w:t>
            </w:r>
            <w:r w:rsidRPr="002C1E79">
              <w:rPr>
                <w:rFonts w:eastAsia="Times New Roman" w:cstheme="minorHAnsi"/>
                <w:b/>
                <w:bCs/>
                <w:i/>
                <w:sz w:val="40"/>
                <w:szCs w:val="40"/>
                <w:lang w:eastAsia="pt-BR"/>
              </w:rPr>
              <w:t xml:space="preserve"> VIDA</w:t>
            </w:r>
            <w:r>
              <w:rPr>
                <w:rFonts w:eastAsia="Times New Roman" w:cstheme="minorHAnsi"/>
                <w:b/>
                <w:bCs/>
                <w:sz w:val="40"/>
                <w:szCs w:val="40"/>
                <w:lang w:eastAsia="pt-BR"/>
              </w:rPr>
              <w:t xml:space="preserve"> (São Bento do Sul – SC) </w:t>
            </w:r>
          </w:p>
          <w:p w:rsidR="00473A79" w:rsidRPr="00473A79" w:rsidRDefault="00473A79" w:rsidP="00473A79">
            <w:pPr>
              <w:jc w:val="center"/>
              <w:rPr>
                <w:rFonts w:eastAsia="Times New Roman" w:cstheme="minorHAnsi"/>
                <w:b/>
                <w:bCs/>
                <w:sz w:val="40"/>
                <w:szCs w:val="40"/>
                <w:lang w:eastAsia="pt-BR"/>
              </w:rPr>
            </w:pPr>
            <w:r w:rsidRPr="002C1E79">
              <w:rPr>
                <w:rFonts w:eastAsia="Times New Roman" w:cstheme="minorHAnsi"/>
                <w:b/>
                <w:bCs/>
                <w:sz w:val="40"/>
                <w:szCs w:val="40"/>
                <w:lang w:eastAsia="pt-BR"/>
              </w:rPr>
              <w:t>CRONOGRAMA DE EVENTOS</w:t>
            </w:r>
            <w:r>
              <w:rPr>
                <w:rFonts w:eastAsia="Times New Roman" w:cstheme="minorHAnsi"/>
                <w:b/>
                <w:bCs/>
                <w:sz w:val="40"/>
                <w:szCs w:val="40"/>
                <w:lang w:eastAsia="pt-BR"/>
              </w:rPr>
              <w:t xml:space="preserve"> E APRESENTAÇÕES</w:t>
            </w:r>
            <w:r w:rsidRPr="002C1E79">
              <w:rPr>
                <w:rFonts w:eastAsia="Times New Roman" w:cstheme="minorHAnsi"/>
                <w:b/>
                <w:bCs/>
                <w:sz w:val="40"/>
                <w:szCs w:val="40"/>
                <w:lang w:eastAsia="pt-BR"/>
              </w:rPr>
              <w:t xml:space="preserve"> 2020 </w:t>
            </w:r>
          </w:p>
        </w:tc>
      </w:tr>
      <w:tr w:rsidR="00473A79" w:rsidRPr="002C1E79" w:rsidTr="00AD42E6">
        <w:tc>
          <w:tcPr>
            <w:tcW w:w="1980" w:type="dxa"/>
            <w:shd w:val="clear" w:color="auto" w:fill="FFFF00"/>
            <w:vAlign w:val="center"/>
          </w:tcPr>
          <w:p w:rsidR="00473A79" w:rsidRPr="002C1E79" w:rsidRDefault="00473A79" w:rsidP="00F904C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2C1E79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73A79" w:rsidRPr="002C1E79" w:rsidRDefault="00473A79" w:rsidP="00F904C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2C1E79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Atividades Culturais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473A79" w:rsidRDefault="00473A79" w:rsidP="00F904C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Evento</w:t>
            </w:r>
          </w:p>
          <w:p w:rsidR="00473A79" w:rsidRPr="002C1E79" w:rsidRDefault="00473A79" w:rsidP="00F904C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(</w:t>
            </w:r>
            <w:r w:rsidRPr="002C1E79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Programação Cultural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819" w:type="dxa"/>
            <w:shd w:val="clear" w:color="auto" w:fill="FFFF00"/>
            <w:vAlign w:val="center"/>
          </w:tcPr>
          <w:p w:rsidR="00473A79" w:rsidRPr="002C1E79" w:rsidRDefault="00473A79" w:rsidP="00F904C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2C1E79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1551" w:type="dxa"/>
            <w:shd w:val="clear" w:color="auto" w:fill="FFFF00"/>
            <w:vAlign w:val="center"/>
          </w:tcPr>
          <w:p w:rsidR="00473A79" w:rsidRPr="002C1E79" w:rsidRDefault="00473A79" w:rsidP="00F904C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2C1E79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Município UF</w:t>
            </w:r>
          </w:p>
        </w:tc>
        <w:tc>
          <w:tcPr>
            <w:tcW w:w="1143" w:type="dxa"/>
            <w:shd w:val="clear" w:color="auto" w:fill="FFFF00"/>
            <w:vAlign w:val="center"/>
          </w:tcPr>
          <w:p w:rsidR="00473A79" w:rsidRPr="002C1E79" w:rsidRDefault="00473A79" w:rsidP="00F904C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2C1E79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Público Estimado</w:t>
            </w:r>
          </w:p>
        </w:tc>
        <w:tc>
          <w:tcPr>
            <w:tcW w:w="1666" w:type="dxa"/>
            <w:shd w:val="clear" w:color="auto" w:fill="FFFF00"/>
            <w:vAlign w:val="center"/>
          </w:tcPr>
          <w:p w:rsidR="00473A79" w:rsidRPr="002C1E79" w:rsidRDefault="00473A79" w:rsidP="00F904C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2C1E79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Faixa Etária</w:t>
            </w:r>
          </w:p>
        </w:tc>
      </w:tr>
      <w:tr w:rsidR="00473A79" w:rsidRPr="002C1E79" w:rsidTr="00AD42E6">
        <w:tc>
          <w:tcPr>
            <w:tcW w:w="1980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15 de maio</w:t>
            </w:r>
          </w:p>
        </w:tc>
        <w:tc>
          <w:tcPr>
            <w:tcW w:w="1134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Música, Teatro e Dança</w:t>
            </w:r>
          </w:p>
        </w:tc>
        <w:tc>
          <w:tcPr>
            <w:tcW w:w="1701" w:type="dxa"/>
            <w:gridSpan w:val="2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Valores para vida</w:t>
            </w:r>
          </w:p>
        </w:tc>
        <w:tc>
          <w:tcPr>
            <w:tcW w:w="4819" w:type="dxa"/>
            <w:vAlign w:val="center"/>
          </w:tcPr>
          <w:p w:rsidR="00473A79" w:rsidRPr="003C35B6" w:rsidRDefault="00473A79" w:rsidP="00F904CC">
            <w:pPr>
              <w:shd w:val="clear" w:color="auto" w:fill="FFFFFF"/>
              <w:jc w:val="center"/>
              <w:rPr>
                <w:rFonts w:eastAsia="Times New Roman" w:cstheme="minorHAnsi"/>
                <w:lang w:eastAsia="pt-BR"/>
              </w:rPr>
            </w:pPr>
            <w:r w:rsidRPr="003C35B6">
              <w:rPr>
                <w:rFonts w:eastAsia="Times New Roman" w:cstheme="minorHAnsi"/>
                <w:lang w:eastAsia="pt-BR"/>
              </w:rPr>
              <w:t>CERENE – Centro de Recuperação Nova Esperança</w:t>
            </w:r>
          </w:p>
          <w:p w:rsidR="00473A79" w:rsidRPr="003C35B6" w:rsidRDefault="00473A79" w:rsidP="00F904CC">
            <w:pPr>
              <w:shd w:val="clear" w:color="auto" w:fill="FFFFFF"/>
              <w:jc w:val="center"/>
              <w:rPr>
                <w:rFonts w:eastAsia="Times New Roman" w:cstheme="minorHAnsi"/>
                <w:lang w:eastAsia="pt-BR"/>
              </w:rPr>
            </w:pPr>
            <w:r w:rsidRPr="003C35B6">
              <w:rPr>
                <w:rFonts w:eastAsia="Times New Roman" w:cstheme="minorHAnsi"/>
                <w:lang w:eastAsia="pt-BR"/>
              </w:rPr>
              <w:t xml:space="preserve">Rua Lídia </w:t>
            </w:r>
            <w:proofErr w:type="spellStart"/>
            <w:r w:rsidRPr="003C35B6">
              <w:rPr>
                <w:rFonts w:eastAsia="Times New Roman" w:cstheme="minorHAnsi"/>
                <w:lang w:eastAsia="pt-BR"/>
              </w:rPr>
              <w:t>Izolde</w:t>
            </w:r>
            <w:proofErr w:type="spellEnd"/>
            <w:r w:rsidRPr="003C35B6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3C35B6">
              <w:rPr>
                <w:rFonts w:eastAsia="Times New Roman" w:cstheme="minorHAnsi"/>
                <w:lang w:eastAsia="pt-BR"/>
              </w:rPr>
              <w:t>Rosenstok</w:t>
            </w:r>
            <w:proofErr w:type="spellEnd"/>
            <w:r w:rsidRPr="003C35B6">
              <w:rPr>
                <w:rFonts w:eastAsia="Times New Roman" w:cstheme="minorHAnsi"/>
                <w:lang w:eastAsia="pt-BR"/>
              </w:rPr>
              <w:t>, 211</w:t>
            </w:r>
          </w:p>
          <w:p w:rsidR="00473A79" w:rsidRPr="003C35B6" w:rsidRDefault="00473A79" w:rsidP="00F904CC">
            <w:pPr>
              <w:shd w:val="clear" w:color="auto" w:fill="FFFFFF"/>
              <w:jc w:val="center"/>
              <w:rPr>
                <w:rFonts w:eastAsia="Times New Roman" w:cstheme="minorHAnsi"/>
                <w:lang w:eastAsia="pt-BR"/>
              </w:rPr>
            </w:pPr>
            <w:r w:rsidRPr="003C35B6">
              <w:rPr>
                <w:rFonts w:eastAsia="Times New Roman" w:cstheme="minorHAnsi"/>
                <w:lang w:eastAsia="pt-BR"/>
              </w:rPr>
              <w:t xml:space="preserve">Bairro </w:t>
            </w:r>
            <w:proofErr w:type="spellStart"/>
            <w:r w:rsidRPr="003C35B6">
              <w:rPr>
                <w:rFonts w:eastAsia="Times New Roman" w:cstheme="minorHAnsi"/>
                <w:lang w:eastAsia="pt-BR"/>
              </w:rPr>
              <w:t>Boehmerwald</w:t>
            </w:r>
            <w:proofErr w:type="spellEnd"/>
          </w:p>
          <w:p w:rsidR="00473A79" w:rsidRPr="003C35B6" w:rsidRDefault="00473A79" w:rsidP="00F904CC">
            <w:pPr>
              <w:shd w:val="clear" w:color="auto" w:fill="FFFFFF"/>
              <w:jc w:val="center"/>
              <w:rPr>
                <w:rFonts w:eastAsia="Times New Roman" w:cstheme="minorHAnsi"/>
                <w:lang w:eastAsia="pt-BR"/>
              </w:rPr>
            </w:pPr>
            <w:r w:rsidRPr="003C35B6">
              <w:rPr>
                <w:rFonts w:eastAsia="Times New Roman" w:cstheme="minorHAnsi"/>
                <w:lang w:eastAsia="pt-BR"/>
              </w:rPr>
              <w:t>89287-805 São Bento do Sul – SC</w:t>
            </w:r>
          </w:p>
        </w:tc>
        <w:tc>
          <w:tcPr>
            <w:tcW w:w="1551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São Bento do Sul - SC</w:t>
            </w:r>
          </w:p>
        </w:tc>
        <w:tc>
          <w:tcPr>
            <w:tcW w:w="1143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50</w:t>
            </w:r>
          </w:p>
        </w:tc>
        <w:tc>
          <w:tcPr>
            <w:tcW w:w="1666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Jovens a idosos</w:t>
            </w:r>
          </w:p>
        </w:tc>
      </w:tr>
      <w:tr w:rsidR="00473A79" w:rsidRPr="002C1E79" w:rsidTr="00AD42E6">
        <w:tc>
          <w:tcPr>
            <w:tcW w:w="1980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12 de junho</w:t>
            </w:r>
          </w:p>
        </w:tc>
        <w:tc>
          <w:tcPr>
            <w:tcW w:w="1134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Música, Teatro e Dança</w:t>
            </w:r>
          </w:p>
        </w:tc>
        <w:tc>
          <w:tcPr>
            <w:tcW w:w="1701" w:type="dxa"/>
            <w:gridSpan w:val="2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Valores para vida</w:t>
            </w:r>
          </w:p>
        </w:tc>
        <w:tc>
          <w:tcPr>
            <w:tcW w:w="4819" w:type="dxa"/>
            <w:vAlign w:val="center"/>
          </w:tcPr>
          <w:p w:rsidR="00473A79" w:rsidRPr="003C35B6" w:rsidRDefault="00473A79" w:rsidP="00F904CC">
            <w:pPr>
              <w:pStyle w:val="NormalWeb"/>
              <w:spacing w:before="0" w:after="0"/>
              <w:jc w:val="center"/>
              <w:rPr>
                <w:rFonts w:cstheme="minorHAnsi"/>
                <w:szCs w:val="22"/>
              </w:rPr>
            </w:pPr>
            <w:r w:rsidRPr="003C35B6">
              <w:rPr>
                <w:rFonts w:cstheme="minorHAnsi"/>
                <w:szCs w:val="22"/>
              </w:rPr>
              <w:t>Case (Centro de Acolhimento Sócio Educativo) - Estrada Geral do Dedo Grosso, s/n°</w:t>
            </w:r>
          </w:p>
          <w:p w:rsidR="00473A79" w:rsidRPr="003C35B6" w:rsidRDefault="00473A79" w:rsidP="00F904CC">
            <w:pPr>
              <w:pStyle w:val="NormalWeb"/>
              <w:spacing w:before="0" w:after="0"/>
              <w:jc w:val="center"/>
              <w:rPr>
                <w:rFonts w:cstheme="minorHAnsi"/>
                <w:szCs w:val="22"/>
              </w:rPr>
            </w:pPr>
            <w:r w:rsidRPr="003C35B6">
              <w:rPr>
                <w:rFonts w:cstheme="minorHAnsi"/>
                <w:szCs w:val="22"/>
              </w:rPr>
              <w:t>B. Vila Nova</w:t>
            </w:r>
          </w:p>
          <w:p w:rsidR="00473A79" w:rsidRPr="003C35B6" w:rsidRDefault="00473A79" w:rsidP="00F904CC">
            <w:pPr>
              <w:pStyle w:val="NormalWeb"/>
              <w:spacing w:before="0" w:after="0"/>
              <w:jc w:val="center"/>
              <w:rPr>
                <w:rFonts w:cstheme="minorHAnsi"/>
                <w:szCs w:val="22"/>
              </w:rPr>
            </w:pPr>
            <w:r w:rsidRPr="003C35B6">
              <w:rPr>
                <w:rFonts w:cstheme="minorHAnsi"/>
                <w:szCs w:val="22"/>
              </w:rPr>
              <w:t>89200-000 Joinville – SC</w:t>
            </w:r>
          </w:p>
        </w:tc>
        <w:tc>
          <w:tcPr>
            <w:tcW w:w="1551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Joinville-SC</w:t>
            </w:r>
          </w:p>
        </w:tc>
        <w:tc>
          <w:tcPr>
            <w:tcW w:w="1143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100</w:t>
            </w:r>
          </w:p>
        </w:tc>
        <w:tc>
          <w:tcPr>
            <w:tcW w:w="1666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Adolescentes</w:t>
            </w:r>
          </w:p>
        </w:tc>
      </w:tr>
      <w:tr w:rsidR="00473A79" w:rsidRPr="002C1E79" w:rsidTr="00AD42E6">
        <w:tc>
          <w:tcPr>
            <w:tcW w:w="1980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lastRenderedPageBreak/>
              <w:t>23 a 25 de julho</w:t>
            </w:r>
          </w:p>
        </w:tc>
        <w:tc>
          <w:tcPr>
            <w:tcW w:w="1134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Música, Teatro e Dança</w:t>
            </w:r>
          </w:p>
        </w:tc>
        <w:tc>
          <w:tcPr>
            <w:tcW w:w="1701" w:type="dxa"/>
            <w:gridSpan w:val="2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Valores para Vida</w:t>
            </w:r>
          </w:p>
        </w:tc>
        <w:tc>
          <w:tcPr>
            <w:tcW w:w="4819" w:type="dxa"/>
            <w:vAlign w:val="center"/>
          </w:tcPr>
          <w:p w:rsidR="00473A79" w:rsidRPr="003C35B6" w:rsidRDefault="00473A79" w:rsidP="00F904CC">
            <w:pPr>
              <w:pStyle w:val="NormalWeb"/>
              <w:spacing w:before="0" w:after="0"/>
              <w:jc w:val="center"/>
              <w:rPr>
                <w:rFonts w:cstheme="minorHAnsi"/>
                <w:szCs w:val="22"/>
              </w:rPr>
            </w:pPr>
            <w:r w:rsidRPr="003C35B6">
              <w:rPr>
                <w:rFonts w:cstheme="minorHAnsi"/>
                <w:szCs w:val="22"/>
              </w:rPr>
              <w:t xml:space="preserve">Lar Hermínia </w:t>
            </w:r>
            <w:proofErr w:type="spellStart"/>
            <w:r w:rsidRPr="003C35B6">
              <w:rPr>
                <w:rFonts w:cstheme="minorHAnsi"/>
                <w:szCs w:val="22"/>
              </w:rPr>
              <w:t>Scheleder</w:t>
            </w:r>
            <w:proofErr w:type="spellEnd"/>
            <w:r w:rsidRPr="003C35B6">
              <w:rPr>
                <w:rFonts w:cstheme="minorHAnsi"/>
                <w:szCs w:val="22"/>
              </w:rPr>
              <w:t xml:space="preserve"> </w:t>
            </w:r>
          </w:p>
          <w:p w:rsidR="00473A79" w:rsidRPr="003C35B6" w:rsidRDefault="00473A79" w:rsidP="00F904CC">
            <w:pPr>
              <w:pStyle w:val="NormalWeb"/>
              <w:spacing w:before="0" w:after="0"/>
              <w:jc w:val="center"/>
              <w:rPr>
                <w:rFonts w:cstheme="minorHAnsi"/>
                <w:szCs w:val="22"/>
              </w:rPr>
            </w:pPr>
            <w:r w:rsidRPr="003C35B6">
              <w:rPr>
                <w:rFonts w:cstheme="minorHAnsi"/>
                <w:szCs w:val="22"/>
              </w:rPr>
              <w:t>Rua Coimbra, 492</w:t>
            </w:r>
          </w:p>
          <w:p w:rsidR="00473A79" w:rsidRPr="003C35B6" w:rsidRDefault="00473A79" w:rsidP="00F904CC">
            <w:pPr>
              <w:pStyle w:val="NormalWeb"/>
              <w:spacing w:before="0" w:after="0"/>
              <w:jc w:val="center"/>
              <w:rPr>
                <w:rFonts w:cstheme="minorHAnsi"/>
                <w:szCs w:val="22"/>
              </w:rPr>
            </w:pPr>
            <w:r w:rsidRPr="003C35B6">
              <w:rPr>
                <w:rFonts w:cstheme="minorHAnsi"/>
                <w:szCs w:val="22"/>
              </w:rPr>
              <w:t>Santa Terezinha</w:t>
            </w:r>
          </w:p>
          <w:p w:rsidR="00473A79" w:rsidRPr="003C35B6" w:rsidRDefault="00473A79" w:rsidP="00F904CC">
            <w:pPr>
              <w:pStyle w:val="NormalWeb"/>
              <w:spacing w:before="0" w:after="0"/>
              <w:jc w:val="center"/>
              <w:rPr>
                <w:rFonts w:cstheme="minorHAnsi"/>
                <w:szCs w:val="22"/>
              </w:rPr>
            </w:pPr>
            <w:r w:rsidRPr="003C35B6">
              <w:rPr>
                <w:rFonts w:cstheme="minorHAnsi"/>
                <w:szCs w:val="22"/>
              </w:rPr>
              <w:t>Colombo - PR</w:t>
            </w:r>
          </w:p>
        </w:tc>
        <w:tc>
          <w:tcPr>
            <w:tcW w:w="1551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 xml:space="preserve">Curitiba – PR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100</w:t>
            </w:r>
          </w:p>
        </w:tc>
        <w:tc>
          <w:tcPr>
            <w:tcW w:w="1666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Crianças (e cuidadores)</w:t>
            </w:r>
          </w:p>
        </w:tc>
      </w:tr>
      <w:tr w:rsidR="00473A79" w:rsidRPr="002C1E79" w:rsidTr="00AD42E6">
        <w:trPr>
          <w:trHeight w:val="1140"/>
        </w:trPr>
        <w:tc>
          <w:tcPr>
            <w:tcW w:w="1980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24 de setembro</w:t>
            </w:r>
          </w:p>
        </w:tc>
        <w:tc>
          <w:tcPr>
            <w:tcW w:w="1134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Música, Teatro e Dança</w:t>
            </w:r>
          </w:p>
        </w:tc>
        <w:tc>
          <w:tcPr>
            <w:tcW w:w="1701" w:type="dxa"/>
            <w:gridSpan w:val="2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Valores para Vida</w:t>
            </w:r>
          </w:p>
        </w:tc>
        <w:tc>
          <w:tcPr>
            <w:tcW w:w="4819" w:type="dxa"/>
            <w:vAlign w:val="center"/>
          </w:tcPr>
          <w:p w:rsidR="00473A79" w:rsidRPr="003C35B6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3C35B6">
              <w:rPr>
                <w:rFonts w:eastAsia="Times New Roman" w:cstheme="minorHAnsi"/>
                <w:lang w:eastAsia="pt-BR"/>
              </w:rPr>
              <w:t>Apresentação para a APAE São Bento do Sul</w:t>
            </w:r>
          </w:p>
          <w:p w:rsidR="00473A79" w:rsidRPr="003C35B6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3C35B6">
              <w:rPr>
                <w:rFonts w:eastAsia="Times New Roman" w:cstheme="minorHAnsi"/>
                <w:lang w:eastAsia="pt-BR"/>
              </w:rPr>
              <w:t xml:space="preserve">Pavilhão de Eventos Arnold </w:t>
            </w:r>
            <w:proofErr w:type="spellStart"/>
            <w:r w:rsidRPr="003C35B6">
              <w:rPr>
                <w:rFonts w:eastAsia="Times New Roman" w:cstheme="minorHAnsi"/>
                <w:lang w:eastAsia="pt-BR"/>
              </w:rPr>
              <w:t>Stahlfeld</w:t>
            </w:r>
            <w:proofErr w:type="spellEnd"/>
          </w:p>
          <w:p w:rsidR="00473A79" w:rsidRPr="003C35B6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3C35B6">
              <w:rPr>
                <w:rFonts w:eastAsia="Times New Roman" w:cstheme="minorHAnsi"/>
                <w:lang w:eastAsia="pt-BR"/>
              </w:rPr>
              <w:t xml:space="preserve">Rua Wally </w:t>
            </w:r>
            <w:proofErr w:type="spellStart"/>
            <w:r w:rsidRPr="003C35B6">
              <w:rPr>
                <w:rFonts w:eastAsia="Times New Roman" w:cstheme="minorHAnsi"/>
                <w:lang w:eastAsia="pt-BR"/>
              </w:rPr>
              <w:t>Malschitzki</w:t>
            </w:r>
            <w:proofErr w:type="spellEnd"/>
            <w:r w:rsidRPr="003C35B6">
              <w:rPr>
                <w:rFonts w:eastAsia="Times New Roman" w:cstheme="minorHAnsi"/>
                <w:lang w:eastAsia="pt-BR"/>
              </w:rPr>
              <w:t>, 164</w:t>
            </w:r>
          </w:p>
          <w:p w:rsidR="00473A79" w:rsidRPr="003C35B6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3C35B6">
              <w:rPr>
                <w:rFonts w:eastAsia="Times New Roman" w:cstheme="minorHAnsi"/>
                <w:lang w:eastAsia="pt-BR"/>
              </w:rPr>
              <w:t>Bairro Mato Preto</w:t>
            </w:r>
          </w:p>
          <w:p w:rsidR="00473A79" w:rsidRPr="003C35B6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3C35B6">
              <w:rPr>
                <w:rFonts w:eastAsia="Times New Roman" w:cstheme="minorHAnsi"/>
                <w:lang w:eastAsia="pt-BR"/>
              </w:rPr>
              <w:t xml:space="preserve">89.285-295 – São Bento do Sul – SC </w:t>
            </w:r>
          </w:p>
        </w:tc>
        <w:tc>
          <w:tcPr>
            <w:tcW w:w="1551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São Bento do Sul – SC</w:t>
            </w:r>
          </w:p>
        </w:tc>
        <w:tc>
          <w:tcPr>
            <w:tcW w:w="1143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100</w:t>
            </w:r>
          </w:p>
        </w:tc>
        <w:tc>
          <w:tcPr>
            <w:tcW w:w="1666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Todas idades</w:t>
            </w:r>
          </w:p>
        </w:tc>
      </w:tr>
      <w:tr w:rsidR="00473A79" w:rsidRPr="002C1E79" w:rsidTr="00AD42E6">
        <w:tc>
          <w:tcPr>
            <w:tcW w:w="1980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30 de outubro</w:t>
            </w:r>
          </w:p>
        </w:tc>
        <w:tc>
          <w:tcPr>
            <w:tcW w:w="1134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Música, Teatro e Dança</w:t>
            </w:r>
          </w:p>
        </w:tc>
        <w:tc>
          <w:tcPr>
            <w:tcW w:w="1701" w:type="dxa"/>
            <w:gridSpan w:val="2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Valores para Vida</w:t>
            </w:r>
          </w:p>
        </w:tc>
        <w:tc>
          <w:tcPr>
            <w:tcW w:w="4819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cstheme="minorHAnsi"/>
              </w:rPr>
            </w:pPr>
            <w:r w:rsidRPr="009D57BB">
              <w:rPr>
                <w:rFonts w:cstheme="minorHAnsi"/>
              </w:rPr>
              <w:t>Escola Est. Marta Tavares</w:t>
            </w:r>
          </w:p>
          <w:p w:rsidR="00473A79" w:rsidRPr="009D57BB" w:rsidRDefault="00473A79" w:rsidP="00F904CC">
            <w:pPr>
              <w:jc w:val="center"/>
              <w:rPr>
                <w:rFonts w:cstheme="minorHAnsi"/>
              </w:rPr>
            </w:pPr>
            <w:r w:rsidRPr="009D57BB">
              <w:rPr>
                <w:rFonts w:cstheme="minorHAnsi"/>
              </w:rPr>
              <w:t xml:space="preserve">Rua </w:t>
            </w:r>
            <w:proofErr w:type="spellStart"/>
            <w:r w:rsidRPr="009D57BB">
              <w:rPr>
                <w:rFonts w:cstheme="minorHAnsi"/>
              </w:rPr>
              <w:t>Otilia</w:t>
            </w:r>
            <w:proofErr w:type="spellEnd"/>
            <w:r w:rsidRPr="009D57BB">
              <w:rPr>
                <w:rFonts w:cstheme="minorHAnsi"/>
              </w:rPr>
              <w:t xml:space="preserve"> </w:t>
            </w:r>
            <w:proofErr w:type="spellStart"/>
            <w:r w:rsidRPr="009D57BB">
              <w:rPr>
                <w:rFonts w:cstheme="minorHAnsi"/>
              </w:rPr>
              <w:t>Virmond</w:t>
            </w:r>
            <w:proofErr w:type="spellEnd"/>
            <w:r w:rsidRPr="009D57BB">
              <w:rPr>
                <w:rFonts w:cstheme="minorHAnsi"/>
              </w:rPr>
              <w:t xml:space="preserve"> Olsen, 161, </w:t>
            </w:r>
          </w:p>
          <w:p w:rsidR="00473A79" w:rsidRPr="009D57BB" w:rsidRDefault="00473A79" w:rsidP="00F904CC">
            <w:pPr>
              <w:jc w:val="center"/>
              <w:rPr>
                <w:rFonts w:cstheme="minorHAnsi"/>
              </w:rPr>
            </w:pPr>
            <w:r w:rsidRPr="009D57BB">
              <w:rPr>
                <w:rFonts w:cstheme="minorHAnsi"/>
              </w:rPr>
              <w:t>B. Cruzeiro</w:t>
            </w:r>
          </w:p>
          <w:p w:rsidR="00473A79" w:rsidRPr="009D57BB" w:rsidRDefault="00473A79" w:rsidP="00F904CC">
            <w:pPr>
              <w:jc w:val="center"/>
              <w:rPr>
                <w:rFonts w:cstheme="minorHAnsi"/>
              </w:rPr>
            </w:pPr>
            <w:r w:rsidRPr="009D57BB">
              <w:rPr>
                <w:rFonts w:cstheme="minorHAnsi"/>
              </w:rPr>
              <w:t>89.295-000 Rio Negrinho – SC</w:t>
            </w:r>
          </w:p>
        </w:tc>
        <w:tc>
          <w:tcPr>
            <w:tcW w:w="1551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 xml:space="preserve">Rio </w:t>
            </w:r>
            <w:proofErr w:type="spellStart"/>
            <w:r w:rsidRPr="009D57BB">
              <w:rPr>
                <w:rFonts w:eastAsia="Times New Roman" w:cstheme="minorHAnsi"/>
                <w:lang w:eastAsia="pt-BR"/>
              </w:rPr>
              <w:t>Negrinho-SC</w:t>
            </w:r>
            <w:proofErr w:type="spellEnd"/>
          </w:p>
        </w:tc>
        <w:tc>
          <w:tcPr>
            <w:tcW w:w="1143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200</w:t>
            </w:r>
          </w:p>
        </w:tc>
        <w:tc>
          <w:tcPr>
            <w:tcW w:w="1666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9D57BB">
              <w:rPr>
                <w:rFonts w:eastAsia="Times New Roman" w:cstheme="minorHAnsi"/>
                <w:lang w:eastAsia="pt-BR"/>
              </w:rPr>
              <w:t>Crianças e adolescentes</w:t>
            </w:r>
          </w:p>
        </w:tc>
      </w:tr>
      <w:tr w:rsidR="00473A79" w:rsidRPr="002C1E79" w:rsidTr="00F904CC">
        <w:tc>
          <w:tcPr>
            <w:tcW w:w="11185" w:type="dxa"/>
            <w:gridSpan w:val="6"/>
            <w:vAlign w:val="center"/>
          </w:tcPr>
          <w:p w:rsidR="00473A79" w:rsidRPr="009D57BB" w:rsidRDefault="00473A79" w:rsidP="00F904CC">
            <w:pPr>
              <w:jc w:val="center"/>
              <w:rPr>
                <w:rFonts w:cstheme="minorHAnsi"/>
                <w:b/>
              </w:rPr>
            </w:pPr>
            <w:r w:rsidRPr="009D57BB">
              <w:rPr>
                <w:rFonts w:cstheme="minorHAnsi"/>
                <w:b/>
              </w:rPr>
              <w:t>Total público estimado nas apresentações culturais</w:t>
            </w:r>
          </w:p>
        </w:tc>
        <w:tc>
          <w:tcPr>
            <w:tcW w:w="1143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66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cstheme="minorHAnsi"/>
              </w:rPr>
            </w:pPr>
          </w:p>
        </w:tc>
      </w:tr>
      <w:tr w:rsidR="00473A79" w:rsidRPr="002C1E79" w:rsidTr="00F904CC">
        <w:tc>
          <w:tcPr>
            <w:tcW w:w="13994" w:type="dxa"/>
            <w:gridSpan w:val="8"/>
            <w:vAlign w:val="center"/>
          </w:tcPr>
          <w:p w:rsidR="00473A79" w:rsidRPr="009D57BB" w:rsidRDefault="00473A79" w:rsidP="00F904CC">
            <w:pPr>
              <w:jc w:val="center"/>
              <w:rPr>
                <w:rFonts w:cstheme="minorHAnsi"/>
              </w:rPr>
            </w:pPr>
          </w:p>
        </w:tc>
      </w:tr>
      <w:tr w:rsidR="00473A79" w:rsidRPr="002C1E79" w:rsidTr="00F904CC">
        <w:tc>
          <w:tcPr>
            <w:tcW w:w="13994" w:type="dxa"/>
            <w:gridSpan w:val="8"/>
            <w:shd w:val="clear" w:color="auto" w:fill="00B0F0"/>
            <w:vAlign w:val="center"/>
          </w:tcPr>
          <w:p w:rsidR="00473A79" w:rsidRPr="009D57BB" w:rsidRDefault="00473A79" w:rsidP="00F904CC">
            <w:pPr>
              <w:jc w:val="center"/>
              <w:rPr>
                <w:rFonts w:cstheme="minorHAnsi"/>
                <w:b/>
              </w:rPr>
            </w:pPr>
          </w:p>
          <w:p w:rsidR="00473A79" w:rsidRPr="009D57BB" w:rsidRDefault="00473A79" w:rsidP="00F904CC">
            <w:pPr>
              <w:jc w:val="center"/>
              <w:rPr>
                <w:rFonts w:cstheme="minorHAnsi"/>
                <w:b/>
              </w:rPr>
            </w:pPr>
            <w:r w:rsidRPr="009D57BB">
              <w:rPr>
                <w:rFonts w:cstheme="minorHAnsi"/>
                <w:b/>
              </w:rPr>
              <w:t xml:space="preserve">Período de Formação Cultural dos Componentes do Projeto Arte Pró Vida </w:t>
            </w:r>
          </w:p>
          <w:p w:rsidR="00473A79" w:rsidRPr="009D57BB" w:rsidRDefault="00473A79" w:rsidP="00F904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Local: Rua </w:t>
            </w:r>
            <w:proofErr w:type="spellStart"/>
            <w:r>
              <w:rPr>
                <w:rFonts w:cstheme="minorHAnsi"/>
                <w:b/>
              </w:rPr>
              <w:t>Walli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Malschitzky</w:t>
            </w:r>
            <w:proofErr w:type="spellEnd"/>
            <w:r>
              <w:rPr>
                <w:rFonts w:cstheme="minorHAnsi"/>
                <w:b/>
              </w:rPr>
              <w:t xml:space="preserve">, 164 – Bairro Mato Preto – São Bento do Sul – SC </w:t>
            </w:r>
          </w:p>
        </w:tc>
      </w:tr>
      <w:tr w:rsidR="00473A79" w:rsidRPr="002C1E79" w:rsidTr="00F904CC">
        <w:tc>
          <w:tcPr>
            <w:tcW w:w="4531" w:type="dxa"/>
            <w:gridSpan w:val="3"/>
            <w:vAlign w:val="center"/>
          </w:tcPr>
          <w:p w:rsidR="00473A79" w:rsidRPr="009D57BB" w:rsidRDefault="00473A79" w:rsidP="00F904CC">
            <w:pPr>
              <w:jc w:val="center"/>
              <w:rPr>
                <w:rFonts w:cstheme="minorHAnsi"/>
              </w:rPr>
            </w:pPr>
            <w:r w:rsidRPr="009D57BB">
              <w:rPr>
                <w:rFonts w:cstheme="minorHAnsi"/>
              </w:rPr>
              <w:t>02 de março até 27 de junho</w:t>
            </w:r>
          </w:p>
        </w:tc>
        <w:tc>
          <w:tcPr>
            <w:tcW w:w="7797" w:type="dxa"/>
            <w:gridSpan w:val="4"/>
            <w:vAlign w:val="center"/>
          </w:tcPr>
          <w:p w:rsidR="00473A79" w:rsidRPr="009D57BB" w:rsidRDefault="00473A79" w:rsidP="00473A7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</w:rPr>
            </w:pPr>
            <w:r w:rsidRPr="009D57BB">
              <w:rPr>
                <w:rFonts w:cstheme="minorHAnsi"/>
              </w:rPr>
              <w:t>Aulas e ensaios de Canto Coral</w:t>
            </w:r>
          </w:p>
          <w:p w:rsidR="00473A79" w:rsidRPr="009D57BB" w:rsidRDefault="00473A79" w:rsidP="00473A7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</w:rPr>
            </w:pPr>
            <w:r w:rsidRPr="009D57BB">
              <w:rPr>
                <w:rFonts w:cstheme="minorHAnsi"/>
              </w:rPr>
              <w:t>Aulas e ensaios da Banda (instrumentistas)</w:t>
            </w:r>
          </w:p>
          <w:p w:rsidR="00473A79" w:rsidRPr="009D57BB" w:rsidRDefault="00473A79" w:rsidP="00473A7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</w:rPr>
            </w:pPr>
            <w:r w:rsidRPr="009D57BB">
              <w:rPr>
                <w:rFonts w:cstheme="minorHAnsi"/>
              </w:rPr>
              <w:t xml:space="preserve">Aulas e ensaios de teatro e pantomima </w:t>
            </w:r>
          </w:p>
          <w:p w:rsidR="00473A79" w:rsidRPr="009D57BB" w:rsidRDefault="00473A79" w:rsidP="00473A7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</w:rPr>
            </w:pPr>
            <w:r w:rsidRPr="009D57BB">
              <w:rPr>
                <w:rFonts w:cstheme="minorHAnsi"/>
              </w:rPr>
              <w:lastRenderedPageBreak/>
              <w:t>Aulas e ensaios de dança</w:t>
            </w:r>
          </w:p>
          <w:p w:rsidR="00473A79" w:rsidRPr="009D57BB" w:rsidRDefault="00473A79" w:rsidP="00473A7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</w:rPr>
            </w:pPr>
            <w:r w:rsidRPr="009D57BB">
              <w:rPr>
                <w:rFonts w:cstheme="minorHAnsi"/>
              </w:rPr>
              <w:t>Aulas e instruções aos técnicos dos musicais</w:t>
            </w:r>
          </w:p>
        </w:tc>
        <w:tc>
          <w:tcPr>
            <w:tcW w:w="1666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40 </w:t>
            </w:r>
            <w:r w:rsidRPr="009D57BB">
              <w:rPr>
                <w:rFonts w:cstheme="minorHAnsi"/>
              </w:rPr>
              <w:t>componentes</w:t>
            </w:r>
          </w:p>
        </w:tc>
      </w:tr>
      <w:tr w:rsidR="00473A79" w:rsidRPr="002C1E79" w:rsidTr="00F904CC">
        <w:tc>
          <w:tcPr>
            <w:tcW w:w="4531" w:type="dxa"/>
            <w:gridSpan w:val="3"/>
            <w:vAlign w:val="center"/>
          </w:tcPr>
          <w:p w:rsidR="00473A79" w:rsidRPr="009D57BB" w:rsidRDefault="00473A79" w:rsidP="00F904CC">
            <w:pPr>
              <w:jc w:val="center"/>
              <w:rPr>
                <w:rFonts w:cstheme="minorHAnsi"/>
              </w:rPr>
            </w:pPr>
            <w:r w:rsidRPr="009D57BB">
              <w:rPr>
                <w:rFonts w:cstheme="minorHAnsi"/>
              </w:rPr>
              <w:t>03 de agosto até 28 de novembro</w:t>
            </w:r>
          </w:p>
        </w:tc>
        <w:tc>
          <w:tcPr>
            <w:tcW w:w="7797" w:type="dxa"/>
            <w:gridSpan w:val="4"/>
            <w:vAlign w:val="center"/>
          </w:tcPr>
          <w:p w:rsidR="00473A79" w:rsidRPr="009D57BB" w:rsidRDefault="00473A79" w:rsidP="00473A7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</w:rPr>
            </w:pPr>
            <w:r w:rsidRPr="009D57BB">
              <w:rPr>
                <w:rFonts w:cstheme="minorHAnsi"/>
              </w:rPr>
              <w:t>Aulas e ensaios de Canto Coral</w:t>
            </w:r>
          </w:p>
          <w:p w:rsidR="00473A79" w:rsidRPr="009D57BB" w:rsidRDefault="00473A79" w:rsidP="00473A7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</w:rPr>
            </w:pPr>
            <w:r w:rsidRPr="009D57BB">
              <w:rPr>
                <w:rFonts w:cstheme="minorHAnsi"/>
              </w:rPr>
              <w:t>Aulas e ensaios da Banda (instrumentistas)</w:t>
            </w:r>
          </w:p>
          <w:p w:rsidR="00473A79" w:rsidRPr="009D57BB" w:rsidRDefault="00473A79" w:rsidP="00473A7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</w:rPr>
            </w:pPr>
            <w:r w:rsidRPr="009D57BB">
              <w:rPr>
                <w:rFonts w:cstheme="minorHAnsi"/>
              </w:rPr>
              <w:t xml:space="preserve">Aulas e ensaios de teatro e pantomima </w:t>
            </w:r>
          </w:p>
          <w:p w:rsidR="00473A79" w:rsidRPr="009D57BB" w:rsidRDefault="00473A79" w:rsidP="00473A7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</w:rPr>
            </w:pPr>
            <w:r w:rsidRPr="009D57BB">
              <w:rPr>
                <w:rFonts w:cstheme="minorHAnsi"/>
              </w:rPr>
              <w:t>Aulas e ensaios de dança</w:t>
            </w:r>
          </w:p>
          <w:p w:rsidR="00473A79" w:rsidRPr="009D57BB" w:rsidRDefault="00473A79" w:rsidP="00473A7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</w:rPr>
            </w:pPr>
            <w:r w:rsidRPr="009D57BB">
              <w:rPr>
                <w:rFonts w:cstheme="minorHAnsi"/>
              </w:rPr>
              <w:t>Aulas e instruções aos técnicos dos musicais</w:t>
            </w:r>
          </w:p>
          <w:p w:rsidR="00473A79" w:rsidRPr="009D57BB" w:rsidRDefault="00473A79" w:rsidP="00F904CC">
            <w:pPr>
              <w:jc w:val="center"/>
              <w:rPr>
                <w:rFonts w:cstheme="minorHAnsi"/>
              </w:rPr>
            </w:pPr>
          </w:p>
        </w:tc>
        <w:tc>
          <w:tcPr>
            <w:tcW w:w="1666" w:type="dxa"/>
            <w:vAlign w:val="center"/>
          </w:tcPr>
          <w:p w:rsidR="00473A79" w:rsidRPr="009D57BB" w:rsidRDefault="00473A79" w:rsidP="00F904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9D57BB">
              <w:rPr>
                <w:rFonts w:cstheme="minorHAnsi"/>
              </w:rPr>
              <w:t xml:space="preserve">0 componentes </w:t>
            </w:r>
          </w:p>
        </w:tc>
      </w:tr>
    </w:tbl>
    <w:p w:rsidR="00473A79" w:rsidRDefault="00473A79" w:rsidP="00473A79"/>
    <w:p w:rsidR="00473A79" w:rsidRDefault="00473A79" w:rsidP="00473A79">
      <w:r>
        <w:t xml:space="preserve">* </w:t>
      </w:r>
      <w:r w:rsidRPr="000945B3">
        <w:rPr>
          <w:b/>
        </w:rPr>
        <w:t>Observação:</w:t>
      </w:r>
      <w:r>
        <w:t xml:space="preserve"> Agenda sujeita a ajustes e alterações; cf. COVID 19.</w:t>
      </w:r>
    </w:p>
    <w:p w:rsidR="00473A79" w:rsidRPr="002C1E79" w:rsidRDefault="00473A79" w:rsidP="00473A79">
      <w:r>
        <w:t xml:space="preserve">Agenda atualizada em: 27.03.2020 – Claus </w:t>
      </w:r>
      <w:proofErr w:type="spellStart"/>
      <w:r>
        <w:t>Schwambach</w:t>
      </w:r>
      <w:proofErr w:type="spellEnd"/>
    </w:p>
    <w:p w:rsidR="00194D40" w:rsidRDefault="00194D40"/>
    <w:sectPr w:rsidR="00194D40" w:rsidSect="00DC3BD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goni Light">
    <w:altName w:val="Arial Narrow"/>
    <w:charset w:val="00"/>
    <w:family w:val="swiss"/>
    <w:pitch w:val="variable"/>
    <w:sig w:usb0="00000087" w:usb1="00000000" w:usb2="00000000" w:usb3="00000000" w:csb0="0000009B" w:csb1="00000000"/>
  </w:font>
  <w:font w:name="Antigoni Med">
    <w:altName w:val="Corbel"/>
    <w:charset w:val="00"/>
    <w:family w:val="swiss"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168DA4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C526F6"/>
    <w:multiLevelType w:val="hybridMultilevel"/>
    <w:tmpl w:val="B476C4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79"/>
    <w:rsid w:val="00194D40"/>
    <w:rsid w:val="002F36FB"/>
    <w:rsid w:val="00304BAB"/>
    <w:rsid w:val="003542F0"/>
    <w:rsid w:val="00473A79"/>
    <w:rsid w:val="00492CF4"/>
    <w:rsid w:val="006A5D4A"/>
    <w:rsid w:val="006E4F40"/>
    <w:rsid w:val="007B243E"/>
    <w:rsid w:val="00864D73"/>
    <w:rsid w:val="00AD42E6"/>
    <w:rsid w:val="00E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82152-AD10-43DC-862F-B1289FAC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79"/>
    <w:pPr>
      <w:spacing w:after="160" w:line="259" w:lineRule="auto"/>
    </w:pPr>
    <w:rPr>
      <w:rFonts w:eastAsiaTheme="minorHAnsi"/>
    </w:rPr>
  </w:style>
  <w:style w:type="paragraph" w:styleId="Ttulo1">
    <w:name w:val="heading 1"/>
    <w:basedOn w:val="Normal"/>
    <w:next w:val="Normal"/>
    <w:link w:val="Ttulo1Char"/>
    <w:autoRedefine/>
    <w:qFormat/>
    <w:rsid w:val="003542F0"/>
    <w:pPr>
      <w:keepNext/>
      <w:spacing w:before="120" w:after="120" w:line="288" w:lineRule="auto"/>
      <w:outlineLvl w:val="0"/>
    </w:pPr>
    <w:rPr>
      <w:b/>
      <w:bCs/>
      <w:sz w:val="28"/>
      <w:szCs w:val="20"/>
    </w:rPr>
  </w:style>
  <w:style w:type="paragraph" w:styleId="Ttulo2">
    <w:name w:val="heading 2"/>
    <w:basedOn w:val="Normal"/>
    <w:next w:val="Normal"/>
    <w:link w:val="Ttulo2Char"/>
    <w:autoRedefine/>
    <w:qFormat/>
    <w:rsid w:val="003542F0"/>
    <w:pPr>
      <w:spacing w:line="288" w:lineRule="auto"/>
      <w:outlineLvl w:val="1"/>
    </w:pPr>
    <w:rPr>
      <w:b/>
      <w:bCs/>
      <w:szCs w:val="36"/>
    </w:rPr>
  </w:style>
  <w:style w:type="paragraph" w:styleId="Ttulo3">
    <w:name w:val="heading 3"/>
    <w:basedOn w:val="Normal"/>
    <w:next w:val="Normal"/>
    <w:link w:val="Ttulo3Char"/>
    <w:autoRedefine/>
    <w:qFormat/>
    <w:rsid w:val="003542F0"/>
    <w:pPr>
      <w:keepNext/>
      <w:spacing w:line="288" w:lineRule="auto"/>
      <w:outlineLvl w:val="2"/>
    </w:pPr>
    <w:rPr>
      <w:rFonts w:cs="Arial"/>
      <w:b/>
      <w:szCs w:val="20"/>
    </w:rPr>
  </w:style>
  <w:style w:type="paragraph" w:styleId="Ttulo4">
    <w:name w:val="heading 4"/>
    <w:basedOn w:val="Normal"/>
    <w:next w:val="Normal"/>
    <w:link w:val="Ttulo4Char"/>
    <w:autoRedefine/>
    <w:uiPriority w:val="9"/>
    <w:qFormat/>
    <w:rsid w:val="003542F0"/>
    <w:pPr>
      <w:keepNext/>
      <w:spacing w:line="288" w:lineRule="auto"/>
      <w:outlineLvl w:val="3"/>
    </w:pPr>
    <w:rPr>
      <w:b/>
      <w:szCs w:val="20"/>
    </w:rPr>
  </w:style>
  <w:style w:type="paragraph" w:styleId="Ttulo5">
    <w:name w:val="heading 5"/>
    <w:basedOn w:val="Normal"/>
    <w:next w:val="Normal"/>
    <w:link w:val="Ttulo5Char"/>
    <w:autoRedefine/>
    <w:uiPriority w:val="9"/>
    <w:qFormat/>
    <w:rsid w:val="003542F0"/>
    <w:pPr>
      <w:keepNext/>
      <w:spacing w:line="288" w:lineRule="auto"/>
      <w:outlineLvl w:val="4"/>
    </w:pPr>
    <w:rPr>
      <w:b/>
      <w:iCs/>
      <w:szCs w:val="20"/>
      <w:lang w:val="es-ES_tradnl"/>
    </w:rPr>
  </w:style>
  <w:style w:type="paragraph" w:styleId="Ttulo6">
    <w:name w:val="heading 6"/>
    <w:basedOn w:val="Normal"/>
    <w:next w:val="Normal"/>
    <w:link w:val="Ttulo6Char"/>
    <w:autoRedefine/>
    <w:rsid w:val="003542F0"/>
    <w:pPr>
      <w:keepNext/>
      <w:spacing w:line="288" w:lineRule="auto"/>
      <w:outlineLvl w:val="5"/>
    </w:pPr>
    <w:rPr>
      <w:b/>
      <w:bCs/>
      <w:i/>
      <w:iCs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3542F0"/>
    <w:pPr>
      <w:pBdr>
        <w:bottom w:val="single" w:sz="8" w:space="4" w:color="4F81BD"/>
      </w:pBdr>
      <w:spacing w:after="300" w:line="288" w:lineRule="auto"/>
      <w:contextualSpacing/>
    </w:pPr>
    <w:rPr>
      <w:rFonts w:eastAsia="SimSun"/>
      <w:b/>
      <w:spacing w:val="5"/>
      <w:kern w:val="28"/>
      <w:sz w:val="32"/>
      <w:szCs w:val="52"/>
    </w:rPr>
  </w:style>
  <w:style w:type="character" w:customStyle="1" w:styleId="TtuloChar">
    <w:name w:val="Título Char"/>
    <w:basedOn w:val="Fontepargpadro"/>
    <w:link w:val="Ttulo"/>
    <w:rsid w:val="003542F0"/>
    <w:rPr>
      <w:rFonts w:ascii="Times New Roman" w:eastAsia="SimSun" w:hAnsi="Times New Roman" w:cs="Times New Roman"/>
      <w:b/>
      <w:spacing w:val="5"/>
      <w:kern w:val="28"/>
      <w:sz w:val="32"/>
      <w:szCs w:val="52"/>
      <w:lang w:eastAsia="pt-BR"/>
    </w:rPr>
  </w:style>
  <w:style w:type="character" w:customStyle="1" w:styleId="Ttulo1Char">
    <w:name w:val="Título 1 Char"/>
    <w:basedOn w:val="Fontepargpadro"/>
    <w:link w:val="Ttulo1"/>
    <w:rsid w:val="003542F0"/>
    <w:rPr>
      <w:rFonts w:ascii="Times New Roman" w:hAnsi="Times New Roman"/>
      <w:b/>
      <w:b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542F0"/>
    <w:rPr>
      <w:rFonts w:ascii="Times New Roman" w:hAnsi="Times New Roman" w:cs="Arial"/>
      <w:b/>
      <w:sz w:val="24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3542F0"/>
    <w:pPr>
      <w:spacing w:before="120" w:after="120"/>
    </w:pPr>
    <w:rPr>
      <w:rFonts w:cstheme="minorHAnsi"/>
      <w:b/>
      <w:bCs/>
      <w:caps/>
      <w:szCs w:val="20"/>
    </w:rPr>
  </w:style>
  <w:style w:type="paragraph" w:styleId="Rodap">
    <w:name w:val="footer"/>
    <w:basedOn w:val="Normal"/>
    <w:link w:val="RodapChar"/>
    <w:autoRedefine/>
    <w:uiPriority w:val="99"/>
    <w:rsid w:val="003542F0"/>
    <w:pPr>
      <w:tabs>
        <w:tab w:val="center" w:pos="4252"/>
        <w:tab w:val="right" w:pos="8504"/>
      </w:tabs>
    </w:pPr>
    <w:rPr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3542F0"/>
    <w:rPr>
      <w:rFonts w:ascii="Times New Roman" w:hAnsi="Times New Roman" w:cs="Times New Roman"/>
      <w:sz w:val="24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3542F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542F0"/>
    <w:rPr>
      <w:rFonts w:ascii="Times New Roman" w:hAnsi="Times New Roman" w:cs="Times New Roman"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542F0"/>
    <w:pPr>
      <w:ind w:left="180"/>
    </w:pPr>
    <w:rPr>
      <w:rFonts w:cstheme="minorHAnsi"/>
      <w:b/>
      <w:szCs w:val="20"/>
    </w:rPr>
  </w:style>
  <w:style w:type="paragraph" w:styleId="Sumrio3">
    <w:name w:val="toc 3"/>
    <w:basedOn w:val="Normal"/>
    <w:next w:val="Normal"/>
    <w:autoRedefine/>
    <w:uiPriority w:val="39"/>
    <w:rsid w:val="003542F0"/>
    <w:pPr>
      <w:ind w:left="360"/>
    </w:pPr>
    <w:rPr>
      <w:rFonts w:cstheme="minorHAnsi"/>
      <w:iCs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rsid w:val="003542F0"/>
    <w:pPr>
      <w:ind w:left="720"/>
    </w:pPr>
    <w:rPr>
      <w:rFonts w:cstheme="minorHAnsi"/>
      <w:sz w:val="20"/>
      <w:szCs w:val="18"/>
    </w:rPr>
  </w:style>
  <w:style w:type="paragraph" w:styleId="Sumrio4">
    <w:name w:val="toc 4"/>
    <w:basedOn w:val="Normal"/>
    <w:next w:val="Normal"/>
    <w:autoRedefine/>
    <w:uiPriority w:val="39"/>
    <w:rsid w:val="003542F0"/>
    <w:pPr>
      <w:ind w:left="540"/>
    </w:pPr>
    <w:rPr>
      <w:rFonts w:cstheme="minorHAnsi"/>
      <w:sz w:val="20"/>
      <w:szCs w:val="18"/>
    </w:rPr>
  </w:style>
  <w:style w:type="paragraph" w:customStyle="1" w:styleId="Exkurs">
    <w:name w:val="Exkurs"/>
    <w:basedOn w:val="Normal"/>
    <w:autoRedefine/>
    <w:rsid w:val="003542F0"/>
    <w:pPr>
      <w:tabs>
        <w:tab w:val="left" w:pos="567"/>
      </w:tabs>
      <w:spacing w:line="288" w:lineRule="auto"/>
    </w:pPr>
    <w:rPr>
      <w:szCs w:val="20"/>
    </w:rPr>
  </w:style>
  <w:style w:type="paragraph" w:customStyle="1" w:styleId="Style1">
    <w:name w:val="Style1"/>
    <w:basedOn w:val="Normal"/>
    <w:uiPriority w:val="99"/>
    <w:rsid w:val="003542F0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Cs w:val="24"/>
    </w:rPr>
  </w:style>
  <w:style w:type="paragraph" w:customStyle="1" w:styleId="Style2">
    <w:name w:val="Style2"/>
    <w:basedOn w:val="Normal"/>
    <w:uiPriority w:val="99"/>
    <w:rsid w:val="003542F0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Cs w:val="24"/>
    </w:rPr>
  </w:style>
  <w:style w:type="paragraph" w:customStyle="1" w:styleId="Style3">
    <w:name w:val="Style3"/>
    <w:basedOn w:val="Normal"/>
    <w:uiPriority w:val="99"/>
    <w:rsid w:val="003542F0"/>
    <w:pPr>
      <w:widowControl w:val="0"/>
      <w:autoSpaceDE w:val="0"/>
      <w:autoSpaceDN w:val="0"/>
      <w:adjustRightInd w:val="0"/>
      <w:spacing w:line="240" w:lineRule="exact"/>
    </w:pPr>
    <w:rPr>
      <w:rFonts w:ascii="Angsana New" w:eastAsiaTheme="minorEastAsia" w:hAnsi="Angsana New"/>
      <w:szCs w:val="24"/>
    </w:rPr>
  </w:style>
  <w:style w:type="paragraph" w:customStyle="1" w:styleId="Style4">
    <w:name w:val="Style4"/>
    <w:basedOn w:val="Normal"/>
    <w:uiPriority w:val="99"/>
    <w:rsid w:val="003542F0"/>
    <w:pPr>
      <w:widowControl w:val="0"/>
      <w:autoSpaceDE w:val="0"/>
      <w:autoSpaceDN w:val="0"/>
      <w:adjustRightInd w:val="0"/>
      <w:spacing w:line="268" w:lineRule="exact"/>
      <w:ind w:firstLine="566"/>
    </w:pPr>
    <w:rPr>
      <w:rFonts w:ascii="Angsana New" w:eastAsiaTheme="minorEastAsia" w:hAnsi="Angsana New"/>
      <w:szCs w:val="24"/>
    </w:rPr>
  </w:style>
  <w:style w:type="paragraph" w:customStyle="1" w:styleId="Style5">
    <w:name w:val="Style5"/>
    <w:basedOn w:val="Normal"/>
    <w:uiPriority w:val="99"/>
    <w:rsid w:val="003542F0"/>
    <w:pPr>
      <w:widowControl w:val="0"/>
      <w:autoSpaceDE w:val="0"/>
      <w:autoSpaceDN w:val="0"/>
      <w:adjustRightInd w:val="0"/>
      <w:spacing w:line="197" w:lineRule="exact"/>
      <w:ind w:hanging="187"/>
    </w:pPr>
    <w:rPr>
      <w:rFonts w:ascii="Angsana New" w:eastAsiaTheme="minorEastAsia" w:hAnsi="Angsana New"/>
      <w:szCs w:val="24"/>
    </w:rPr>
  </w:style>
  <w:style w:type="paragraph" w:customStyle="1" w:styleId="Style6">
    <w:name w:val="Style6"/>
    <w:basedOn w:val="Normal"/>
    <w:uiPriority w:val="99"/>
    <w:rsid w:val="003542F0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Cs w:val="24"/>
    </w:rPr>
  </w:style>
  <w:style w:type="paragraph" w:customStyle="1" w:styleId="Style7">
    <w:name w:val="Style7"/>
    <w:basedOn w:val="Normal"/>
    <w:uiPriority w:val="99"/>
    <w:rsid w:val="003542F0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Cs w:val="24"/>
    </w:rPr>
  </w:style>
  <w:style w:type="paragraph" w:customStyle="1" w:styleId="Style8">
    <w:name w:val="Style8"/>
    <w:basedOn w:val="Normal"/>
    <w:uiPriority w:val="99"/>
    <w:rsid w:val="003542F0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Cs w:val="24"/>
    </w:rPr>
  </w:style>
  <w:style w:type="paragraph" w:customStyle="1" w:styleId="Style9">
    <w:name w:val="Style9"/>
    <w:basedOn w:val="Normal"/>
    <w:uiPriority w:val="99"/>
    <w:rsid w:val="003542F0"/>
    <w:pPr>
      <w:widowControl w:val="0"/>
      <w:autoSpaceDE w:val="0"/>
      <w:autoSpaceDN w:val="0"/>
      <w:adjustRightInd w:val="0"/>
      <w:spacing w:line="179" w:lineRule="exact"/>
      <w:ind w:hanging="53"/>
    </w:pPr>
    <w:rPr>
      <w:rFonts w:ascii="Angsana New" w:eastAsiaTheme="minorEastAsia" w:hAnsi="Angsana New"/>
      <w:szCs w:val="24"/>
    </w:rPr>
  </w:style>
  <w:style w:type="paragraph" w:customStyle="1" w:styleId="Style10">
    <w:name w:val="Style10"/>
    <w:basedOn w:val="Normal"/>
    <w:uiPriority w:val="99"/>
    <w:rsid w:val="003542F0"/>
    <w:pPr>
      <w:widowControl w:val="0"/>
      <w:autoSpaceDE w:val="0"/>
      <w:autoSpaceDN w:val="0"/>
      <w:adjustRightInd w:val="0"/>
      <w:spacing w:line="264" w:lineRule="exact"/>
    </w:pPr>
    <w:rPr>
      <w:rFonts w:ascii="Angsana New" w:eastAsiaTheme="minorEastAsia" w:hAnsi="Angsana New"/>
      <w:szCs w:val="24"/>
    </w:rPr>
  </w:style>
  <w:style w:type="paragraph" w:customStyle="1" w:styleId="Style11">
    <w:name w:val="Style11"/>
    <w:basedOn w:val="Normal"/>
    <w:uiPriority w:val="99"/>
    <w:rsid w:val="003542F0"/>
    <w:pPr>
      <w:widowControl w:val="0"/>
      <w:autoSpaceDE w:val="0"/>
      <w:autoSpaceDN w:val="0"/>
      <w:adjustRightInd w:val="0"/>
      <w:spacing w:line="298" w:lineRule="exact"/>
      <w:ind w:hanging="586"/>
    </w:pPr>
    <w:rPr>
      <w:rFonts w:ascii="Angsana New" w:eastAsiaTheme="minorEastAsia" w:hAnsi="Angsana New"/>
      <w:szCs w:val="24"/>
    </w:rPr>
  </w:style>
  <w:style w:type="paragraph" w:customStyle="1" w:styleId="Style12">
    <w:name w:val="Style12"/>
    <w:basedOn w:val="Normal"/>
    <w:uiPriority w:val="99"/>
    <w:rsid w:val="003542F0"/>
    <w:pPr>
      <w:widowControl w:val="0"/>
      <w:autoSpaceDE w:val="0"/>
      <w:autoSpaceDN w:val="0"/>
      <w:adjustRightInd w:val="0"/>
      <w:spacing w:line="230" w:lineRule="exact"/>
    </w:pPr>
    <w:rPr>
      <w:rFonts w:ascii="Angsana New" w:eastAsiaTheme="minorEastAsia" w:hAnsi="Angsana New"/>
      <w:szCs w:val="24"/>
    </w:rPr>
  </w:style>
  <w:style w:type="paragraph" w:customStyle="1" w:styleId="Style13">
    <w:name w:val="Style13"/>
    <w:basedOn w:val="Normal"/>
    <w:uiPriority w:val="99"/>
    <w:rsid w:val="003542F0"/>
    <w:pPr>
      <w:widowControl w:val="0"/>
      <w:autoSpaceDE w:val="0"/>
      <w:autoSpaceDN w:val="0"/>
      <w:adjustRightInd w:val="0"/>
      <w:spacing w:line="187" w:lineRule="exact"/>
      <w:ind w:hanging="77"/>
    </w:pPr>
    <w:rPr>
      <w:rFonts w:ascii="Angsana New" w:eastAsiaTheme="minorEastAsia" w:hAnsi="Angsana New"/>
      <w:szCs w:val="24"/>
    </w:rPr>
  </w:style>
  <w:style w:type="paragraph" w:customStyle="1" w:styleId="Style14">
    <w:name w:val="Style14"/>
    <w:basedOn w:val="Normal"/>
    <w:uiPriority w:val="99"/>
    <w:rsid w:val="003542F0"/>
    <w:pPr>
      <w:widowControl w:val="0"/>
      <w:autoSpaceDE w:val="0"/>
      <w:autoSpaceDN w:val="0"/>
      <w:adjustRightInd w:val="0"/>
      <w:spacing w:line="265" w:lineRule="exact"/>
      <w:ind w:firstLine="566"/>
    </w:pPr>
    <w:rPr>
      <w:rFonts w:ascii="Angsana New" w:eastAsiaTheme="minorEastAsia" w:hAnsi="Angsana New"/>
      <w:szCs w:val="24"/>
    </w:rPr>
  </w:style>
  <w:style w:type="paragraph" w:customStyle="1" w:styleId="Style15">
    <w:name w:val="Style15"/>
    <w:basedOn w:val="Normal"/>
    <w:uiPriority w:val="99"/>
    <w:rsid w:val="003542F0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Cs w:val="24"/>
    </w:rPr>
  </w:style>
  <w:style w:type="paragraph" w:customStyle="1" w:styleId="Style16">
    <w:name w:val="Style16"/>
    <w:basedOn w:val="Normal"/>
    <w:uiPriority w:val="99"/>
    <w:rsid w:val="003542F0"/>
    <w:pPr>
      <w:widowControl w:val="0"/>
      <w:autoSpaceDE w:val="0"/>
      <w:autoSpaceDN w:val="0"/>
      <w:adjustRightInd w:val="0"/>
      <w:spacing w:line="259" w:lineRule="exact"/>
      <w:ind w:firstLine="557"/>
    </w:pPr>
    <w:rPr>
      <w:rFonts w:ascii="Angsana New" w:eastAsiaTheme="minorEastAsia" w:hAnsi="Angsana New"/>
      <w:szCs w:val="24"/>
    </w:rPr>
  </w:style>
  <w:style w:type="paragraph" w:customStyle="1" w:styleId="Style17">
    <w:name w:val="Style17"/>
    <w:basedOn w:val="Normal"/>
    <w:uiPriority w:val="99"/>
    <w:rsid w:val="003542F0"/>
    <w:pPr>
      <w:widowControl w:val="0"/>
      <w:autoSpaceDE w:val="0"/>
      <w:autoSpaceDN w:val="0"/>
      <w:adjustRightInd w:val="0"/>
      <w:spacing w:line="166" w:lineRule="exact"/>
      <w:ind w:hanging="178"/>
    </w:pPr>
    <w:rPr>
      <w:rFonts w:ascii="Angsana New" w:eastAsiaTheme="minorEastAsia" w:hAnsi="Angsana New"/>
      <w:szCs w:val="24"/>
    </w:rPr>
  </w:style>
  <w:style w:type="paragraph" w:customStyle="1" w:styleId="Style18">
    <w:name w:val="Style18"/>
    <w:basedOn w:val="Normal"/>
    <w:uiPriority w:val="99"/>
    <w:rsid w:val="003542F0"/>
    <w:pPr>
      <w:widowControl w:val="0"/>
      <w:autoSpaceDE w:val="0"/>
      <w:autoSpaceDN w:val="0"/>
      <w:adjustRightInd w:val="0"/>
      <w:spacing w:line="235" w:lineRule="exact"/>
    </w:pPr>
    <w:rPr>
      <w:rFonts w:ascii="Angsana New" w:eastAsiaTheme="minorEastAsia" w:hAnsi="Angsana New"/>
      <w:szCs w:val="24"/>
    </w:rPr>
  </w:style>
  <w:style w:type="paragraph" w:customStyle="1" w:styleId="Style19">
    <w:name w:val="Style19"/>
    <w:basedOn w:val="Normal"/>
    <w:uiPriority w:val="99"/>
    <w:rsid w:val="003542F0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Cs w:val="24"/>
    </w:rPr>
  </w:style>
  <w:style w:type="paragraph" w:customStyle="1" w:styleId="Style20">
    <w:name w:val="Style20"/>
    <w:basedOn w:val="Normal"/>
    <w:uiPriority w:val="99"/>
    <w:rsid w:val="003542F0"/>
    <w:pPr>
      <w:widowControl w:val="0"/>
      <w:autoSpaceDE w:val="0"/>
      <w:autoSpaceDN w:val="0"/>
      <w:adjustRightInd w:val="0"/>
      <w:spacing w:line="181" w:lineRule="exact"/>
    </w:pPr>
    <w:rPr>
      <w:rFonts w:ascii="Angsana New" w:eastAsiaTheme="minorEastAsia" w:hAnsi="Angsana New"/>
      <w:szCs w:val="24"/>
    </w:rPr>
  </w:style>
  <w:style w:type="paragraph" w:customStyle="1" w:styleId="Style21">
    <w:name w:val="Style21"/>
    <w:basedOn w:val="Normal"/>
    <w:uiPriority w:val="99"/>
    <w:rsid w:val="003542F0"/>
    <w:pPr>
      <w:widowControl w:val="0"/>
      <w:autoSpaceDE w:val="0"/>
      <w:autoSpaceDN w:val="0"/>
      <w:adjustRightInd w:val="0"/>
      <w:spacing w:line="173" w:lineRule="exact"/>
    </w:pPr>
    <w:rPr>
      <w:rFonts w:ascii="Angsana New" w:eastAsiaTheme="minorEastAsia" w:hAnsi="Angsana New"/>
      <w:szCs w:val="24"/>
    </w:rPr>
  </w:style>
  <w:style w:type="paragraph" w:customStyle="1" w:styleId="Style22">
    <w:name w:val="Style22"/>
    <w:basedOn w:val="Normal"/>
    <w:uiPriority w:val="99"/>
    <w:rsid w:val="003542F0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Cs w:val="24"/>
    </w:rPr>
  </w:style>
  <w:style w:type="paragraph" w:customStyle="1" w:styleId="Style23">
    <w:name w:val="Style23"/>
    <w:basedOn w:val="Normal"/>
    <w:uiPriority w:val="99"/>
    <w:rsid w:val="003542F0"/>
    <w:pPr>
      <w:widowControl w:val="0"/>
      <w:autoSpaceDE w:val="0"/>
      <w:autoSpaceDN w:val="0"/>
      <w:adjustRightInd w:val="0"/>
      <w:spacing w:line="182" w:lineRule="exact"/>
      <w:ind w:firstLine="53"/>
    </w:pPr>
    <w:rPr>
      <w:rFonts w:ascii="Angsana New" w:eastAsiaTheme="minorEastAsia" w:hAnsi="Angsana New"/>
      <w:szCs w:val="24"/>
    </w:rPr>
  </w:style>
  <w:style w:type="paragraph" w:customStyle="1" w:styleId="Style24">
    <w:name w:val="Style24"/>
    <w:basedOn w:val="Normal"/>
    <w:uiPriority w:val="99"/>
    <w:rsid w:val="003542F0"/>
    <w:pPr>
      <w:widowControl w:val="0"/>
      <w:autoSpaceDE w:val="0"/>
      <w:autoSpaceDN w:val="0"/>
      <w:adjustRightInd w:val="0"/>
      <w:spacing w:line="182" w:lineRule="exact"/>
      <w:ind w:hanging="106"/>
    </w:pPr>
    <w:rPr>
      <w:rFonts w:ascii="Angsana New" w:eastAsiaTheme="minorEastAsia" w:hAnsi="Angsana New"/>
      <w:szCs w:val="24"/>
    </w:rPr>
  </w:style>
  <w:style w:type="paragraph" w:customStyle="1" w:styleId="Style25">
    <w:name w:val="Style25"/>
    <w:basedOn w:val="Normal"/>
    <w:uiPriority w:val="99"/>
    <w:rsid w:val="003542F0"/>
    <w:pPr>
      <w:widowControl w:val="0"/>
      <w:autoSpaceDE w:val="0"/>
      <w:autoSpaceDN w:val="0"/>
      <w:adjustRightInd w:val="0"/>
      <w:spacing w:line="182" w:lineRule="exact"/>
      <w:ind w:firstLine="62"/>
    </w:pPr>
    <w:rPr>
      <w:rFonts w:ascii="Angsana New" w:eastAsiaTheme="minorEastAsia" w:hAnsi="Angsana New"/>
      <w:szCs w:val="24"/>
    </w:rPr>
  </w:style>
  <w:style w:type="character" w:customStyle="1" w:styleId="FontStyle27">
    <w:name w:val="Font Style27"/>
    <w:basedOn w:val="Fontepargpadro"/>
    <w:uiPriority w:val="99"/>
    <w:rsid w:val="003542F0"/>
    <w:rPr>
      <w:rFonts w:ascii="Angsana New" w:hAnsi="Angsana New" w:cs="Angsana New"/>
      <w:b/>
      <w:bCs/>
      <w:i/>
      <w:iCs/>
      <w:sz w:val="22"/>
      <w:szCs w:val="22"/>
    </w:rPr>
  </w:style>
  <w:style w:type="character" w:customStyle="1" w:styleId="FontStyle28">
    <w:name w:val="Font Style28"/>
    <w:basedOn w:val="Fontepargpadro"/>
    <w:uiPriority w:val="99"/>
    <w:rsid w:val="003542F0"/>
    <w:rPr>
      <w:rFonts w:ascii="Angsana New" w:hAnsi="Angsana New" w:cs="Angsana New"/>
      <w:b/>
      <w:bCs/>
      <w:sz w:val="22"/>
      <w:szCs w:val="22"/>
    </w:rPr>
  </w:style>
  <w:style w:type="character" w:customStyle="1" w:styleId="FontStyle29">
    <w:name w:val="Font Style29"/>
    <w:basedOn w:val="Fontepargpadro"/>
    <w:uiPriority w:val="99"/>
    <w:rsid w:val="003542F0"/>
    <w:rPr>
      <w:rFonts w:ascii="Angsana New" w:hAnsi="Angsana New" w:cs="Angsana New"/>
      <w:sz w:val="30"/>
      <w:szCs w:val="30"/>
    </w:rPr>
  </w:style>
  <w:style w:type="character" w:customStyle="1" w:styleId="FontStyle30">
    <w:name w:val="Font Style30"/>
    <w:basedOn w:val="Fontepargpadro"/>
    <w:uiPriority w:val="99"/>
    <w:rsid w:val="003542F0"/>
    <w:rPr>
      <w:rFonts w:ascii="Angsana New" w:hAnsi="Angsana New" w:cs="Angsana New"/>
      <w:b/>
      <w:bCs/>
      <w:sz w:val="30"/>
      <w:szCs w:val="30"/>
    </w:rPr>
  </w:style>
  <w:style w:type="character" w:customStyle="1" w:styleId="FontStyle31">
    <w:name w:val="Font Style31"/>
    <w:basedOn w:val="Fontepargpadro"/>
    <w:uiPriority w:val="99"/>
    <w:rsid w:val="003542F0"/>
    <w:rPr>
      <w:rFonts w:ascii="Angsana New" w:hAnsi="Angsana New" w:cs="Angsana New"/>
      <w:b/>
      <w:bCs/>
      <w:sz w:val="30"/>
      <w:szCs w:val="30"/>
    </w:rPr>
  </w:style>
  <w:style w:type="character" w:customStyle="1" w:styleId="FontStyle32">
    <w:name w:val="Font Style32"/>
    <w:basedOn w:val="Fontepargpadro"/>
    <w:uiPriority w:val="99"/>
    <w:rsid w:val="003542F0"/>
    <w:rPr>
      <w:rFonts w:ascii="Angsana New" w:hAnsi="Angsana New" w:cs="Angsana New"/>
      <w:b/>
      <w:bCs/>
      <w:sz w:val="34"/>
      <w:szCs w:val="34"/>
    </w:rPr>
  </w:style>
  <w:style w:type="character" w:customStyle="1" w:styleId="FontStyle33">
    <w:name w:val="Font Style33"/>
    <w:basedOn w:val="Fontepargpadro"/>
    <w:uiPriority w:val="99"/>
    <w:rsid w:val="003542F0"/>
    <w:rPr>
      <w:rFonts w:ascii="Angsana New" w:hAnsi="Angsana New" w:cs="Angsana New"/>
      <w:i/>
      <w:iCs/>
      <w:sz w:val="30"/>
      <w:szCs w:val="30"/>
    </w:rPr>
  </w:style>
  <w:style w:type="character" w:customStyle="1" w:styleId="FontStyle34">
    <w:name w:val="Font Style34"/>
    <w:basedOn w:val="Fontepargpadro"/>
    <w:uiPriority w:val="99"/>
    <w:rsid w:val="003542F0"/>
    <w:rPr>
      <w:rFonts w:ascii="Angsana New" w:hAnsi="Angsana New" w:cs="Angsana New"/>
      <w:sz w:val="30"/>
      <w:szCs w:val="30"/>
    </w:rPr>
  </w:style>
  <w:style w:type="character" w:customStyle="1" w:styleId="FontStyle35">
    <w:name w:val="Font Style35"/>
    <w:basedOn w:val="Fontepargpadro"/>
    <w:uiPriority w:val="99"/>
    <w:rsid w:val="003542F0"/>
    <w:rPr>
      <w:rFonts w:ascii="Angsana New" w:hAnsi="Angsana New" w:cs="Angsana New"/>
      <w:b/>
      <w:bCs/>
      <w:i/>
      <w:iCs/>
      <w:sz w:val="22"/>
      <w:szCs w:val="22"/>
    </w:rPr>
  </w:style>
  <w:style w:type="character" w:customStyle="1" w:styleId="FontStyle36">
    <w:name w:val="Font Style36"/>
    <w:basedOn w:val="Fontepargpadro"/>
    <w:uiPriority w:val="99"/>
    <w:rsid w:val="003542F0"/>
    <w:rPr>
      <w:rFonts w:ascii="Angsana New" w:hAnsi="Angsana New" w:cs="Angsana New"/>
      <w:b/>
      <w:bCs/>
      <w:sz w:val="20"/>
      <w:szCs w:val="20"/>
    </w:rPr>
  </w:style>
  <w:style w:type="character" w:customStyle="1" w:styleId="FontStyle37">
    <w:name w:val="Font Style37"/>
    <w:basedOn w:val="Fontepargpadro"/>
    <w:uiPriority w:val="99"/>
    <w:rsid w:val="003542F0"/>
    <w:rPr>
      <w:rFonts w:ascii="Angsana New" w:hAnsi="Angsana New" w:cs="Angsana New"/>
      <w:b/>
      <w:bCs/>
      <w:i/>
      <w:iCs/>
      <w:sz w:val="22"/>
      <w:szCs w:val="22"/>
    </w:rPr>
  </w:style>
  <w:style w:type="character" w:customStyle="1" w:styleId="FontStyle38">
    <w:name w:val="Font Style38"/>
    <w:basedOn w:val="Fontepargpadro"/>
    <w:uiPriority w:val="99"/>
    <w:rsid w:val="003542F0"/>
    <w:rPr>
      <w:rFonts w:ascii="Angsana New" w:hAnsi="Angsana New" w:cs="Angsana New"/>
      <w:b/>
      <w:bCs/>
      <w:sz w:val="40"/>
      <w:szCs w:val="40"/>
    </w:rPr>
  </w:style>
  <w:style w:type="character" w:customStyle="1" w:styleId="FontStyle39">
    <w:name w:val="Font Style39"/>
    <w:basedOn w:val="Fontepargpadro"/>
    <w:uiPriority w:val="99"/>
    <w:rsid w:val="003542F0"/>
    <w:rPr>
      <w:rFonts w:ascii="Angsana New" w:hAnsi="Angsana New" w:cs="Angsana New"/>
      <w:b/>
      <w:bCs/>
      <w:smallCaps/>
      <w:sz w:val="22"/>
      <w:szCs w:val="22"/>
    </w:rPr>
  </w:style>
  <w:style w:type="character" w:customStyle="1" w:styleId="FontStyle40">
    <w:name w:val="Font Style40"/>
    <w:basedOn w:val="Fontepargpadro"/>
    <w:uiPriority w:val="99"/>
    <w:rsid w:val="003542F0"/>
    <w:rPr>
      <w:rFonts w:ascii="Angsana New" w:hAnsi="Angsana New" w:cs="Angsana New"/>
      <w:b/>
      <w:bCs/>
      <w:sz w:val="28"/>
      <w:szCs w:val="28"/>
    </w:rPr>
  </w:style>
  <w:style w:type="character" w:customStyle="1" w:styleId="FontStyle41">
    <w:name w:val="Font Style41"/>
    <w:basedOn w:val="Fontepargpadro"/>
    <w:uiPriority w:val="99"/>
    <w:rsid w:val="003542F0"/>
    <w:rPr>
      <w:rFonts w:ascii="Angsana New" w:hAnsi="Angsana New" w:cs="Angsana New"/>
      <w:b/>
      <w:bCs/>
      <w:i/>
      <w:iCs/>
      <w:sz w:val="28"/>
      <w:szCs w:val="28"/>
    </w:rPr>
  </w:style>
  <w:style w:type="character" w:customStyle="1" w:styleId="FontStyle42">
    <w:name w:val="Font Style42"/>
    <w:basedOn w:val="Fontepargpadro"/>
    <w:uiPriority w:val="99"/>
    <w:rsid w:val="003542F0"/>
    <w:rPr>
      <w:rFonts w:ascii="Angsana New" w:hAnsi="Angsana New" w:cs="Angsana New"/>
      <w:sz w:val="32"/>
      <w:szCs w:val="32"/>
    </w:rPr>
  </w:style>
  <w:style w:type="character" w:customStyle="1" w:styleId="FontStyle43">
    <w:name w:val="Font Style43"/>
    <w:basedOn w:val="Fontepargpadro"/>
    <w:uiPriority w:val="99"/>
    <w:rsid w:val="003542F0"/>
    <w:rPr>
      <w:rFonts w:ascii="Angsana New" w:hAnsi="Angsana New" w:cs="Angsana New"/>
      <w:sz w:val="32"/>
      <w:szCs w:val="32"/>
    </w:rPr>
  </w:style>
  <w:style w:type="character" w:customStyle="1" w:styleId="FontStyle44">
    <w:name w:val="Font Style44"/>
    <w:basedOn w:val="Fontepargpadro"/>
    <w:uiPriority w:val="99"/>
    <w:rsid w:val="003542F0"/>
    <w:rPr>
      <w:rFonts w:ascii="Angsana New" w:hAnsi="Angsana New" w:cs="Angsana New"/>
      <w:b/>
      <w:bCs/>
      <w:i/>
      <w:iCs/>
      <w:sz w:val="18"/>
      <w:szCs w:val="18"/>
    </w:rPr>
  </w:style>
  <w:style w:type="character" w:customStyle="1" w:styleId="FontStyle45">
    <w:name w:val="Font Style45"/>
    <w:basedOn w:val="Fontepargpadro"/>
    <w:uiPriority w:val="99"/>
    <w:rsid w:val="003542F0"/>
    <w:rPr>
      <w:rFonts w:ascii="Angsana New" w:hAnsi="Angsana New" w:cs="Angsana New"/>
      <w:sz w:val="34"/>
      <w:szCs w:val="34"/>
    </w:rPr>
  </w:style>
  <w:style w:type="character" w:customStyle="1" w:styleId="FontStyle24">
    <w:name w:val="Font Style24"/>
    <w:basedOn w:val="Fontepargpadro"/>
    <w:uiPriority w:val="99"/>
    <w:rsid w:val="003542F0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25">
    <w:name w:val="Font Style25"/>
    <w:basedOn w:val="Fontepargpadro"/>
    <w:uiPriority w:val="99"/>
    <w:rsid w:val="003542F0"/>
    <w:rPr>
      <w:rFonts w:ascii="Angsana New" w:hAnsi="Angsana New" w:cs="Angsana New"/>
      <w:sz w:val="30"/>
      <w:szCs w:val="30"/>
    </w:rPr>
  </w:style>
  <w:style w:type="character" w:customStyle="1" w:styleId="FontStyle26">
    <w:name w:val="Font Style26"/>
    <w:basedOn w:val="Fontepargpadro"/>
    <w:uiPriority w:val="99"/>
    <w:rsid w:val="003542F0"/>
    <w:rPr>
      <w:rFonts w:ascii="Angsana New" w:hAnsi="Angsana New" w:cs="Angsana New"/>
      <w:b/>
      <w:bCs/>
      <w:i/>
      <w:iCs/>
      <w:sz w:val="30"/>
      <w:szCs w:val="30"/>
    </w:rPr>
  </w:style>
  <w:style w:type="paragraph" w:customStyle="1" w:styleId="Default">
    <w:name w:val="Default"/>
    <w:rsid w:val="003542F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542F0"/>
  </w:style>
  <w:style w:type="character" w:customStyle="1" w:styleId="Ttulo2Char">
    <w:name w:val="Título 2 Char"/>
    <w:basedOn w:val="Fontepargpadro"/>
    <w:link w:val="Ttulo2"/>
    <w:rsid w:val="003542F0"/>
    <w:rPr>
      <w:rFonts w:ascii="Times New Roman" w:hAnsi="Times New Roman" w:cs="Times New Roman"/>
      <w:b/>
      <w:bCs/>
      <w:sz w:val="24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542F0"/>
    <w:rPr>
      <w:rFonts w:ascii="Times New Roman" w:hAnsi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542F0"/>
    <w:rPr>
      <w:rFonts w:ascii="Times New Roman" w:hAnsi="Times New Roman" w:cs="Times New Roman"/>
      <w:b/>
      <w:iCs/>
      <w:sz w:val="24"/>
      <w:szCs w:val="20"/>
      <w:lang w:val="es-ES_tradnl" w:eastAsia="pt-BR"/>
    </w:rPr>
  </w:style>
  <w:style w:type="character" w:customStyle="1" w:styleId="Ttulo6Char">
    <w:name w:val="Título 6 Char"/>
    <w:basedOn w:val="Fontepargpadro"/>
    <w:link w:val="Ttulo6"/>
    <w:rsid w:val="003542F0"/>
    <w:rPr>
      <w:rFonts w:ascii="Times New Roman" w:hAnsi="Times New Roman" w:cs="Times New Roman"/>
      <w:b/>
      <w:bCs/>
      <w:i/>
      <w:iCs/>
      <w:sz w:val="24"/>
      <w:szCs w:val="20"/>
      <w:lang w:val="es-ES_tradnl" w:eastAsia="pt-BR"/>
    </w:rPr>
  </w:style>
  <w:style w:type="paragraph" w:styleId="Sumrio6">
    <w:name w:val="toc 6"/>
    <w:basedOn w:val="Normal"/>
    <w:next w:val="Normal"/>
    <w:autoRedefine/>
    <w:uiPriority w:val="39"/>
    <w:rsid w:val="003542F0"/>
    <w:pPr>
      <w:spacing w:line="288" w:lineRule="auto"/>
      <w:ind w:left="900"/>
    </w:pPr>
    <w:rPr>
      <w:rFonts w:cstheme="minorHAnsi"/>
      <w:szCs w:val="18"/>
    </w:rPr>
  </w:style>
  <w:style w:type="paragraph" w:styleId="Sumrio7">
    <w:name w:val="toc 7"/>
    <w:basedOn w:val="Normal"/>
    <w:next w:val="Normal"/>
    <w:autoRedefine/>
    <w:uiPriority w:val="39"/>
    <w:rsid w:val="003542F0"/>
    <w:pPr>
      <w:spacing w:line="288" w:lineRule="auto"/>
      <w:ind w:left="1080"/>
    </w:pPr>
    <w:rPr>
      <w:rFonts w:cstheme="minorHAnsi"/>
      <w:szCs w:val="18"/>
    </w:rPr>
  </w:style>
  <w:style w:type="paragraph" w:styleId="Sumrio8">
    <w:name w:val="toc 8"/>
    <w:basedOn w:val="Normal"/>
    <w:next w:val="Normal"/>
    <w:autoRedefine/>
    <w:uiPriority w:val="39"/>
    <w:rsid w:val="003542F0"/>
    <w:pPr>
      <w:spacing w:line="288" w:lineRule="auto"/>
      <w:ind w:left="1260"/>
    </w:pPr>
    <w:rPr>
      <w:rFonts w:cstheme="minorHAnsi"/>
      <w:szCs w:val="18"/>
    </w:rPr>
  </w:style>
  <w:style w:type="paragraph" w:styleId="Sumrio9">
    <w:name w:val="toc 9"/>
    <w:basedOn w:val="Normal"/>
    <w:next w:val="Normal"/>
    <w:autoRedefine/>
    <w:uiPriority w:val="39"/>
    <w:rsid w:val="003542F0"/>
    <w:pPr>
      <w:spacing w:line="288" w:lineRule="auto"/>
      <w:ind w:left="1440"/>
    </w:pPr>
    <w:rPr>
      <w:rFonts w:cstheme="minorHAnsi"/>
      <w:szCs w:val="18"/>
    </w:rPr>
  </w:style>
  <w:style w:type="paragraph" w:styleId="Cabealho">
    <w:name w:val="header"/>
    <w:basedOn w:val="Normal"/>
    <w:link w:val="CabealhoChar"/>
    <w:uiPriority w:val="99"/>
    <w:rsid w:val="003542F0"/>
    <w:pPr>
      <w:tabs>
        <w:tab w:val="center" w:pos="4252"/>
        <w:tab w:val="right" w:pos="8504"/>
      </w:tabs>
      <w:spacing w:line="288" w:lineRule="auto"/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3542F0"/>
    <w:rPr>
      <w:rFonts w:ascii="Times New Roman" w:hAnsi="Times New Roman" w:cs="Times New Roman"/>
      <w:sz w:val="24"/>
      <w:szCs w:val="20"/>
      <w:lang w:eastAsia="pt-BR"/>
    </w:rPr>
  </w:style>
  <w:style w:type="character" w:styleId="Refdenotaderodap">
    <w:name w:val="footnote reference"/>
    <w:basedOn w:val="Fontepargpadro"/>
    <w:semiHidden/>
    <w:rsid w:val="003542F0"/>
    <w:rPr>
      <w:vertAlign w:val="superscript"/>
    </w:rPr>
  </w:style>
  <w:style w:type="character" w:styleId="Nmerodepgina">
    <w:name w:val="page number"/>
    <w:basedOn w:val="Fontepargpadro"/>
    <w:rsid w:val="003542F0"/>
  </w:style>
  <w:style w:type="paragraph" w:styleId="Commarcadores">
    <w:name w:val="List Bullet"/>
    <w:basedOn w:val="Normal"/>
    <w:uiPriority w:val="99"/>
    <w:unhideWhenUsed/>
    <w:rsid w:val="003542F0"/>
    <w:pPr>
      <w:numPr>
        <w:numId w:val="3"/>
      </w:numPr>
      <w:spacing w:line="288" w:lineRule="auto"/>
      <w:contextualSpacing/>
    </w:pPr>
    <w:rPr>
      <w:szCs w:val="20"/>
    </w:rPr>
  </w:style>
  <w:style w:type="paragraph" w:styleId="Corpodetexto">
    <w:name w:val="Body Text"/>
    <w:basedOn w:val="Normal"/>
    <w:link w:val="CorpodetextoChar"/>
    <w:rsid w:val="003542F0"/>
    <w:pPr>
      <w:spacing w:line="288" w:lineRule="auto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3542F0"/>
    <w:rPr>
      <w:rFonts w:ascii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542F0"/>
    <w:pPr>
      <w:spacing w:after="120" w:line="288" w:lineRule="auto"/>
      <w:ind w:left="283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542F0"/>
    <w:rPr>
      <w:rFonts w:ascii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rsid w:val="003542F0"/>
    <w:pPr>
      <w:numPr>
        <w:ilvl w:val="1"/>
      </w:numPr>
      <w:spacing w:line="288" w:lineRule="auto"/>
    </w:pPr>
    <w:rPr>
      <w:rFonts w:ascii="Cambria" w:eastAsia="SimSun" w:hAnsi="Cambria"/>
      <w:i/>
      <w:iCs/>
      <w:color w:val="4F81BD"/>
      <w:spacing w:val="15"/>
      <w:szCs w:val="24"/>
    </w:rPr>
  </w:style>
  <w:style w:type="character" w:customStyle="1" w:styleId="SubttuloChar">
    <w:name w:val="Subtítulo Char"/>
    <w:basedOn w:val="Fontepargpadro"/>
    <w:link w:val="Subttulo"/>
    <w:rsid w:val="003542F0"/>
    <w:rPr>
      <w:rFonts w:ascii="Cambria" w:eastAsia="SimSu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542F0"/>
    <w:pPr>
      <w:spacing w:line="288" w:lineRule="auto"/>
    </w:pPr>
    <w:rPr>
      <w:rFonts w:ascii="Antigoni Light" w:hAnsi="Antigoni Light"/>
      <w:b/>
      <w:bCs/>
      <w:szCs w:val="20"/>
    </w:rPr>
  </w:style>
  <w:style w:type="character" w:customStyle="1" w:styleId="Corpodetexto2Char">
    <w:name w:val="Corpo de texto 2 Char"/>
    <w:basedOn w:val="Fontepargpadro"/>
    <w:link w:val="Corpodetexto2"/>
    <w:rsid w:val="003542F0"/>
    <w:rPr>
      <w:rFonts w:ascii="Antigoni Light" w:hAnsi="Antigoni Light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3542F0"/>
    <w:pPr>
      <w:spacing w:line="288" w:lineRule="auto"/>
      <w:jc w:val="center"/>
    </w:pPr>
    <w:rPr>
      <w:rFonts w:ascii="Antigoni Med" w:hAnsi="Antigoni Med"/>
      <w:i/>
      <w:iCs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3542F0"/>
    <w:rPr>
      <w:rFonts w:ascii="Antigoni Med" w:hAnsi="Antigoni Med" w:cs="Times New Roman"/>
      <w:i/>
      <w:iCs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542F0"/>
    <w:pPr>
      <w:spacing w:after="120" w:line="480" w:lineRule="auto"/>
      <w:ind w:left="283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542F0"/>
    <w:rPr>
      <w:rFonts w:ascii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3542F0"/>
    <w:pPr>
      <w:spacing w:after="120" w:line="288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542F0"/>
    <w:rPr>
      <w:rFonts w:ascii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3542F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542F0"/>
    <w:rPr>
      <w:color w:val="954F72" w:themeColor="followedHyperlink"/>
      <w:u w:val="single"/>
    </w:rPr>
  </w:style>
  <w:style w:type="character" w:styleId="Forte">
    <w:name w:val="Strong"/>
    <w:basedOn w:val="Fontepargpadro"/>
    <w:rsid w:val="003542F0"/>
    <w:rPr>
      <w:b/>
      <w:bCs/>
    </w:rPr>
  </w:style>
  <w:style w:type="character" w:styleId="nfase">
    <w:name w:val="Emphasis"/>
    <w:basedOn w:val="Fontepargpadro"/>
    <w:rsid w:val="003542F0"/>
    <w:rPr>
      <w:i/>
      <w:iCs/>
    </w:rPr>
  </w:style>
  <w:style w:type="paragraph" w:styleId="NormalWeb">
    <w:name w:val="Normal (Web)"/>
    <w:basedOn w:val="Normal"/>
    <w:uiPriority w:val="99"/>
    <w:rsid w:val="003542F0"/>
    <w:pPr>
      <w:spacing w:before="100" w:after="100" w:line="288" w:lineRule="auto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2F0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35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rsid w:val="003542F0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pt-BR"/>
    </w:rPr>
  </w:style>
  <w:style w:type="paragraph" w:styleId="PargrafodaLista">
    <w:name w:val="List Paragraph"/>
    <w:basedOn w:val="Normal"/>
    <w:uiPriority w:val="34"/>
    <w:qFormat/>
    <w:rsid w:val="003542F0"/>
    <w:pPr>
      <w:spacing w:line="288" w:lineRule="auto"/>
      <w:ind w:left="720"/>
      <w:contextualSpacing/>
    </w:pPr>
    <w:rPr>
      <w:szCs w:val="20"/>
    </w:rPr>
  </w:style>
  <w:style w:type="character" w:styleId="nfaseSutil">
    <w:name w:val="Subtle Emphasis"/>
    <w:basedOn w:val="Fontepargpadro"/>
    <w:uiPriority w:val="19"/>
    <w:qFormat/>
    <w:rsid w:val="003542F0"/>
    <w:rPr>
      <w:i/>
      <w:iCs/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542F0"/>
    <w:pPr>
      <w:keepLines/>
      <w:spacing w:before="480" w:after="0"/>
      <w:ind w:left="360" w:firstLine="652"/>
      <w:outlineLvl w:val="9"/>
    </w:pPr>
    <w:rPr>
      <w:rFonts w:ascii="Cambria" w:eastAsia="SimSun" w:hAnsi="Cambria" w:cs="Times New Roman"/>
      <w:b w:val="0"/>
      <w:color w:val="365F91"/>
      <w:sz w:val="24"/>
      <w:szCs w:val="28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3542F0"/>
    <w:pPr>
      <w:spacing w:before="160"/>
      <w:ind w:left="1701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3542F0"/>
    <w:rPr>
      <w:rFonts w:ascii="Times New Roman" w:hAnsi="Times New Roman" w:cs="Times New Roman"/>
      <w:iCs/>
      <w:sz w:val="20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542F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2" w:right="862"/>
    </w:pPr>
    <w:rPr>
      <w:i/>
      <w:iCs/>
      <w:sz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542F0"/>
    <w:rPr>
      <w:rFonts w:ascii="Times New Roman" w:hAnsi="Times New Roman" w:cs="Times New Roman"/>
      <w:i/>
      <w:iCs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Claus</cp:lastModifiedBy>
  <cp:revision>2</cp:revision>
  <dcterms:created xsi:type="dcterms:W3CDTF">2020-09-18T19:47:00Z</dcterms:created>
  <dcterms:modified xsi:type="dcterms:W3CDTF">2020-09-18T22:26:00Z</dcterms:modified>
</cp:coreProperties>
</file>